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FDD3" w14:textId="77777777" w:rsidR="00FA6E45" w:rsidRPr="00EE3B99" w:rsidRDefault="00FA6E45" w:rsidP="00FA6E45">
      <w:pPr>
        <w:jc w:val="center"/>
        <w:rPr>
          <w:b/>
        </w:rPr>
      </w:pPr>
      <w:r w:rsidRPr="00EE3B99">
        <w:rPr>
          <w:b/>
        </w:rPr>
        <w:t xml:space="preserve">SENATE CONTINUING ORDER FOR PRODUCTION OF </w:t>
      </w:r>
      <w:r>
        <w:rPr>
          <w:b/>
        </w:rPr>
        <w:br/>
      </w:r>
      <w:r w:rsidRPr="00EE3B99">
        <w:rPr>
          <w:b/>
        </w:rPr>
        <w:t>DEPARTMENTAL AND AGENCY FILE LISTS</w:t>
      </w:r>
      <w:r w:rsidRPr="00EE3B99">
        <w:rPr>
          <w:b/>
        </w:rPr>
        <w:br/>
      </w:r>
      <w:r w:rsidRPr="00EE3B99">
        <w:rPr>
          <w:b/>
        </w:rPr>
        <w:br/>
        <w:t>INDEPENDENT PARLIAMENTARY EXPENSES AUTHORITY</w:t>
      </w:r>
    </w:p>
    <w:p w14:paraId="7BC54BD5" w14:textId="77777777" w:rsidR="00FA6E45" w:rsidRPr="00EE3B99" w:rsidRDefault="00FA6E45" w:rsidP="00FA6E45">
      <w:pPr>
        <w:jc w:val="center"/>
        <w:rPr>
          <w:b/>
        </w:rPr>
      </w:pPr>
    </w:p>
    <w:p w14:paraId="5AFB35D2" w14:textId="5430D451" w:rsidR="00FA6E45" w:rsidRPr="00EE3B99" w:rsidRDefault="00FA6E45" w:rsidP="00FA6E45">
      <w:pPr>
        <w:jc w:val="center"/>
        <w:rPr>
          <w:b/>
        </w:rPr>
      </w:pPr>
      <w:r w:rsidRPr="00BF5ACA">
        <w:rPr>
          <w:b/>
        </w:rPr>
        <w:t xml:space="preserve">1 </w:t>
      </w:r>
      <w:r w:rsidR="00FD7C7A">
        <w:rPr>
          <w:b/>
        </w:rPr>
        <w:t>July</w:t>
      </w:r>
      <w:r w:rsidRPr="00BF5ACA">
        <w:rPr>
          <w:b/>
        </w:rPr>
        <w:t xml:space="preserve"> to </w:t>
      </w:r>
      <w:r w:rsidR="00FD7C7A">
        <w:rPr>
          <w:b/>
        </w:rPr>
        <w:t>31 December</w:t>
      </w:r>
      <w:r w:rsidRPr="00BF5ACA">
        <w:rPr>
          <w:b/>
        </w:rPr>
        <w:t xml:space="preserve"> 202</w:t>
      </w:r>
      <w:r w:rsidR="005A1C3D">
        <w:rPr>
          <w:b/>
        </w:rPr>
        <w:t>5</w:t>
      </w:r>
    </w:p>
    <w:tbl>
      <w:tblPr>
        <w:tblW w:w="8260" w:type="dxa"/>
        <w:jc w:val="center"/>
        <w:tblLook w:val="04A0" w:firstRow="1" w:lastRow="0" w:firstColumn="1" w:lastColumn="0" w:noHBand="0" w:noVBand="1"/>
      </w:tblPr>
      <w:tblGrid>
        <w:gridCol w:w="780"/>
        <w:gridCol w:w="7480"/>
      </w:tblGrid>
      <w:tr w:rsidR="00FD7C7A" w:rsidRPr="00FD7C7A" w14:paraId="387B08D6" w14:textId="77777777" w:rsidTr="00FD7C7A">
        <w:trPr>
          <w:trHeight w:val="30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D0C0C" w14:textId="77777777" w:rsidR="00FD7C7A" w:rsidRPr="00FD7C7A" w:rsidRDefault="00FD7C7A" w:rsidP="00FD7C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D7C7A">
              <w:rPr>
                <w:rFonts w:ascii="Calibri" w:hAnsi="Calibri" w:cs="Calibri"/>
                <w:color w:val="000000"/>
                <w:sz w:val="16"/>
                <w:szCs w:val="16"/>
              </w:rPr>
              <w:t>I25/110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C9A1" w14:textId="77777777" w:rsidR="00FD7C7A" w:rsidRPr="00FD7C7A" w:rsidRDefault="00FD7C7A" w:rsidP="00FD7C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D7C7A">
              <w:rPr>
                <w:rFonts w:ascii="Calibri" w:hAnsi="Calibri" w:cs="Calibri"/>
                <w:color w:val="000000"/>
                <w:sz w:val="16"/>
                <w:szCs w:val="16"/>
              </w:rPr>
              <w:t>TECHNOLOGY &amp; INFORMATION MANAGEMENT - 2025 ASD Cyber Security Survey for Commonwealth Entities – Independent Parliamentary Expenses Authority</w:t>
            </w:r>
          </w:p>
        </w:tc>
      </w:tr>
      <w:tr w:rsidR="00FD7C7A" w:rsidRPr="00FD7C7A" w14:paraId="1361B043" w14:textId="77777777" w:rsidTr="00FD7C7A">
        <w:trPr>
          <w:trHeight w:val="30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EBEC0" w14:textId="77777777" w:rsidR="00FD7C7A" w:rsidRPr="00FD7C7A" w:rsidRDefault="00FD7C7A" w:rsidP="00FD7C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D7C7A">
              <w:rPr>
                <w:rFonts w:ascii="Calibri" w:hAnsi="Calibri" w:cs="Calibri"/>
                <w:color w:val="000000"/>
                <w:sz w:val="16"/>
                <w:szCs w:val="16"/>
              </w:rPr>
              <w:t>I25/112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B0C1" w14:textId="77777777" w:rsidR="00FD7C7A" w:rsidRPr="00FD7C7A" w:rsidRDefault="00FD7C7A" w:rsidP="00FD7C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D7C7A">
              <w:rPr>
                <w:rFonts w:ascii="Calibri" w:hAnsi="Calibri" w:cs="Calibri"/>
                <w:color w:val="000000"/>
                <w:sz w:val="16"/>
                <w:szCs w:val="16"/>
              </w:rPr>
              <w:t>TECHNOLOGY &amp; INFORMATION MANAGEMENT - Data Strategic Framework 2025-2027</w:t>
            </w:r>
          </w:p>
        </w:tc>
      </w:tr>
      <w:tr w:rsidR="00FD7C7A" w:rsidRPr="00FD7C7A" w14:paraId="7AB099F4" w14:textId="77777777" w:rsidTr="00FD7C7A">
        <w:trPr>
          <w:trHeight w:val="30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3AD25" w14:textId="77777777" w:rsidR="00FD7C7A" w:rsidRPr="00FD7C7A" w:rsidRDefault="00FD7C7A" w:rsidP="00FD7C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D7C7A">
              <w:rPr>
                <w:rFonts w:ascii="Calibri" w:hAnsi="Calibri" w:cs="Calibri"/>
                <w:color w:val="000000"/>
                <w:sz w:val="16"/>
                <w:szCs w:val="16"/>
              </w:rPr>
              <w:t>I25/220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1DC2" w14:textId="77777777" w:rsidR="00FD7C7A" w:rsidRPr="00FD7C7A" w:rsidRDefault="00FD7C7A" w:rsidP="00FD7C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D7C7A">
              <w:rPr>
                <w:rFonts w:ascii="Calibri" w:hAnsi="Calibri" w:cs="Calibri"/>
                <w:color w:val="000000"/>
                <w:sz w:val="16"/>
                <w:szCs w:val="16"/>
              </w:rPr>
              <w:t>TECHNOLOGY &amp; INFORMATION MANAGEMENT - Data Governance Policy and Guidance Materials</w:t>
            </w:r>
          </w:p>
        </w:tc>
      </w:tr>
    </w:tbl>
    <w:p w14:paraId="3CFC7AC8" w14:textId="77777777" w:rsidR="00546FB8" w:rsidRDefault="00546FB8"/>
    <w:sectPr w:rsidR="00546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D166" w14:textId="77777777" w:rsidR="00E16BC8" w:rsidRDefault="00E16BC8" w:rsidP="00FA6E45">
      <w:pPr>
        <w:spacing w:after="0" w:line="240" w:lineRule="auto"/>
      </w:pPr>
      <w:r>
        <w:separator/>
      </w:r>
    </w:p>
  </w:endnote>
  <w:endnote w:type="continuationSeparator" w:id="0">
    <w:p w14:paraId="14B1D20B" w14:textId="77777777" w:rsidR="00E16BC8" w:rsidRDefault="00E16BC8" w:rsidP="00FA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84A4" w14:textId="77777777" w:rsidR="00E16BC8" w:rsidRDefault="00E16BC8" w:rsidP="00FA6E45">
      <w:pPr>
        <w:spacing w:after="0" w:line="240" w:lineRule="auto"/>
      </w:pPr>
      <w:r>
        <w:separator/>
      </w:r>
    </w:p>
  </w:footnote>
  <w:footnote w:type="continuationSeparator" w:id="0">
    <w:p w14:paraId="72E9B1EC" w14:textId="77777777" w:rsidR="00E16BC8" w:rsidRDefault="00E16BC8" w:rsidP="00FA6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45"/>
    <w:rsid w:val="00011429"/>
    <w:rsid w:val="002B51A5"/>
    <w:rsid w:val="00305899"/>
    <w:rsid w:val="003B38D3"/>
    <w:rsid w:val="0041236E"/>
    <w:rsid w:val="005274EC"/>
    <w:rsid w:val="005409AE"/>
    <w:rsid w:val="00546FB8"/>
    <w:rsid w:val="005563F8"/>
    <w:rsid w:val="005A1C3D"/>
    <w:rsid w:val="006229FB"/>
    <w:rsid w:val="006B38F3"/>
    <w:rsid w:val="007C302D"/>
    <w:rsid w:val="00CB423F"/>
    <w:rsid w:val="00E16BC8"/>
    <w:rsid w:val="00FA6E45"/>
    <w:rsid w:val="00F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CA1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E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9FB"/>
  </w:style>
  <w:style w:type="paragraph" w:styleId="Footer">
    <w:name w:val="footer"/>
    <w:basedOn w:val="Normal"/>
    <w:link w:val="FooterChar"/>
    <w:uiPriority w:val="99"/>
    <w:unhideWhenUsed/>
    <w:rsid w:val="00622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F9791-35A0-42D7-8CC5-4A6328F7B3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DCEE22-1761-45CC-9CAF-EA2B55496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E45B0-6E19-488F-87E8-9D2302799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410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2026-02-13T03:51:00Z</dcterms:created>
  <dcterms:modified xsi:type="dcterms:W3CDTF">2026-02-16T01:26:00Z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SecurityClassification">
    <vt:lpwstr>OFFICIAL</vt:lpwstr>
  </property>
  <property fmtid="{D5CDD505-2E9C-101B-9397-08002B2CF9AE}" pid="5" name="PMHMAC">
    <vt:lpwstr>v=2022.1;a=SHA256;h=FABECE1E30B8E9A09AB044960328E605DBEEA861E79806AB8DD3F4DF6608F6D2</vt:lpwstr>
  </property>
  <property fmtid="{D5CDD505-2E9C-101B-9397-08002B2CF9AE}" pid="6" name="PM_Qualifier">
    <vt:lpwstr/>
  </property>
  <property fmtid="{D5CDD505-2E9C-101B-9397-08002B2CF9AE}" pid="7" name="PM_Note">
    <vt:lpwstr/>
  </property>
  <property fmtid="{D5CDD505-2E9C-101B-9397-08002B2CF9AE}" pid="8" name="PM_ProtectiveMarkingValue_Header">
    <vt:lpwstr>OFFICIAL</vt:lpwstr>
  </property>
  <property fmtid="{D5CDD505-2E9C-101B-9397-08002B2CF9AE}" pid="9" name="PM_OriginationTimeStamp">
    <vt:lpwstr>2025-07-18T02:00:05Z</vt:lpwstr>
  </property>
  <property fmtid="{D5CDD505-2E9C-101B-9397-08002B2CF9AE}" pid="10" name="PM_Markers">
    <vt:lpwstr/>
  </property>
  <property fmtid="{D5CDD505-2E9C-101B-9397-08002B2CF9AE}" pid="11" name="MSIP_Label_87d6481e-ccdd-4ab6-8b26-05a0df5699e7_Name">
    <vt:lpwstr>OFFICIAL</vt:lpwstr>
  </property>
  <property fmtid="{D5CDD505-2E9C-101B-9397-08002B2CF9AE}" pid="12" name="MSIP_Label_87d6481e-ccdd-4ab6-8b26-05a0df5699e7_SiteId">
    <vt:lpwstr>08954cee-4782-4ff6-9ad5-1997dccef4b0</vt:lpwstr>
  </property>
  <property fmtid="{D5CDD505-2E9C-101B-9397-08002B2CF9AE}" pid="13" name="MSIP_Label_87d6481e-ccdd-4ab6-8b26-05a0df5699e7_Enabled">
    <vt:lpwstr>true</vt:lpwstr>
  </property>
  <property fmtid="{D5CDD505-2E9C-101B-9397-08002B2CF9AE}" pid="14" name="MSIP_Label_87d6481e-ccdd-4ab6-8b26-05a0df5699e7_SetDate">
    <vt:lpwstr>2025-07-18T02:00:05Z</vt:lpwstr>
  </property>
  <property fmtid="{D5CDD505-2E9C-101B-9397-08002B2CF9AE}" pid="15" name="PM_OriginatorUserAccountName_SHA256">
    <vt:lpwstr>502F4C7495A0890230129A19B28C36EBE960088BC12BB9BCA266CF113C90252F</vt:lpwstr>
  </property>
  <property fmtid="{D5CDD505-2E9C-101B-9397-08002B2CF9AE}" pid="16" name="PM_SecurityClassification_Prev">
    <vt:lpwstr>OFFICIAL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41d3ee24ef58449a81bdbb689343177d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ADE0288EB96F7543E63B36D97A16EA35EB6508CD</vt:lpwstr>
  </property>
  <property fmtid="{D5CDD505-2E9C-101B-9397-08002B2CF9AE}" pid="22" name="PM_DisplayValueSecClassificationWithQualifier">
    <vt:lpwstr>OFFICIAL</vt:lpwstr>
  </property>
  <property fmtid="{D5CDD505-2E9C-101B-9397-08002B2CF9AE}" pid="23" name="PM_ProtectiveMarkingValue_Footer">
    <vt:lpwstr>OFFICIAL</vt:lpwstr>
  </property>
  <property fmtid="{D5CDD505-2E9C-101B-9397-08002B2CF9AE}" pid="24" name="PM_Originating_FileId">
    <vt:lpwstr>D10375748C174C10AEC5328FD19E2D4B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C35E96DA6652EE22442F1ADBA337413268775BD0491A67A46E92B39691538555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CA80F13E4B42F0C68F9475AA0A4356B7</vt:lpwstr>
  </property>
  <property fmtid="{D5CDD505-2E9C-101B-9397-08002B2CF9AE}" pid="32" name="PM_Hash_Salt">
    <vt:lpwstr>2876A8B3C5FDE82B585CBCA37A0516E1</vt:lpwstr>
  </property>
  <property fmtid="{D5CDD505-2E9C-101B-9397-08002B2CF9AE}" pid="33" name="PM_Hash_SHA1">
    <vt:lpwstr>F4F5177BA2C157E4E69D2C561F70671294B99E06</vt:lpwstr>
  </property>
  <property fmtid="{D5CDD505-2E9C-101B-9397-08002B2CF9AE}" pid="34" name="PM_Caveats_Count">
    <vt:lpwstr>0</vt:lpwstr>
  </property>
  <property fmtid="{D5CDD505-2E9C-101B-9397-08002B2CF9AE}" pid="35" name="PM_Qualifier_Prev">
    <vt:lpwstr/>
  </property>
</Properties>
</file>